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F9" w:rsidRPr="00AC17AB" w:rsidRDefault="00CF5EF9" w:rsidP="00AC17AB">
      <w:pPr>
        <w:pStyle w:val="a3"/>
        <w:ind w:firstLine="709"/>
        <w:jc w:val="both"/>
        <w:rPr>
          <w:rFonts w:asciiTheme="majorHAnsi" w:hAnsiTheme="majorHAnsi"/>
          <w:sz w:val="24"/>
          <w:szCs w:val="24"/>
        </w:rPr>
      </w:pPr>
      <w:r w:rsidRPr="00AC17AB">
        <w:rPr>
          <w:rStyle w:val="10"/>
          <w:b w:val="0"/>
          <w:color w:val="auto"/>
          <w:sz w:val="24"/>
          <w:szCs w:val="24"/>
        </w:rPr>
        <w:t xml:space="preserve">Весна открывает целую череду самых светлых  и прекрасных праздников: Благовещение, Пасха, День Победы, неделя славянской письменности и культуры, соединённая с праздником русского языка. В чудесный хоровод этих праздников вплетается и День Православной Книги, </w:t>
      </w:r>
      <w:r w:rsidRPr="00AC17AB">
        <w:rPr>
          <w:rFonts w:asciiTheme="majorHAnsi" w:hAnsiTheme="majorHAnsi"/>
          <w:sz w:val="24"/>
          <w:szCs w:val="24"/>
        </w:rPr>
        <w:t>приуроченный к памятной исторической дате - выпуску первой на Руси печатной книги диакона Ивана Федорова «Апостол», вышедшей в свет 14 марта 1564 года.</w:t>
      </w:r>
    </w:p>
    <w:p w:rsidR="00AC17AB" w:rsidRPr="00AC17AB" w:rsidRDefault="00391152" w:rsidP="00AC17AB">
      <w:pPr>
        <w:pStyle w:val="a3"/>
        <w:ind w:firstLine="709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C17AB">
        <w:rPr>
          <w:rFonts w:asciiTheme="majorHAnsi" w:hAnsiTheme="majorHAnsi"/>
          <w:sz w:val="24"/>
          <w:szCs w:val="24"/>
        </w:rPr>
        <w:t>По благословению Святейшего Патриарха Мо</w:t>
      </w:r>
      <w:r w:rsidR="009839F6" w:rsidRPr="00AC17AB">
        <w:rPr>
          <w:rFonts w:asciiTheme="majorHAnsi" w:hAnsiTheme="majorHAnsi"/>
          <w:sz w:val="24"/>
          <w:szCs w:val="24"/>
        </w:rPr>
        <w:t xml:space="preserve">сковского и всея Руси Кирилла </w:t>
      </w:r>
      <w:r w:rsidRPr="00AC17AB">
        <w:rPr>
          <w:rFonts w:asciiTheme="majorHAnsi" w:hAnsiTheme="majorHAnsi"/>
          <w:sz w:val="24"/>
          <w:szCs w:val="24"/>
        </w:rPr>
        <w:t xml:space="preserve">во всех храмах Русской Православной Церкви прошло празднование Дня православной книги. </w:t>
      </w:r>
      <w:r w:rsidR="000778C8">
        <w:rPr>
          <w:rFonts w:asciiTheme="majorHAnsi" w:hAnsiTheme="majorHAnsi"/>
          <w:sz w:val="24"/>
          <w:szCs w:val="24"/>
        </w:rPr>
        <w:t>На</w:t>
      </w:r>
      <w:r w:rsidRPr="00AC17AB">
        <w:rPr>
          <w:rFonts w:asciiTheme="majorHAnsi" w:hAnsiTheme="majorHAnsi"/>
          <w:sz w:val="24"/>
          <w:szCs w:val="24"/>
        </w:rPr>
        <w:t xml:space="preserve"> нашем приходе (Воскресенский и Борисо-Глебский</w:t>
      </w:r>
      <w:r w:rsidR="009839F6" w:rsidRPr="00AC17AB">
        <w:rPr>
          <w:rFonts w:asciiTheme="majorHAnsi" w:hAnsiTheme="majorHAnsi"/>
          <w:sz w:val="24"/>
          <w:szCs w:val="24"/>
        </w:rPr>
        <w:t xml:space="preserve"> храмы, настоятель прот. Алексий Филатов) были запланированы и проведены мероприятия: «</w:t>
      </w:r>
      <w:r w:rsidR="009839F6" w:rsidRPr="00AC17AB">
        <w:rPr>
          <w:rFonts w:asciiTheme="majorHAnsi" w:hAnsiTheme="majorHAnsi"/>
          <w:sz w:val="24"/>
          <w:szCs w:val="24"/>
          <w:shd w:val="clear" w:color="auto" w:fill="FFFFFF"/>
        </w:rPr>
        <w:t>День чтения вслух православной литературы</w:t>
      </w:r>
      <w:r w:rsidR="009839F6" w:rsidRPr="00AC17AB">
        <w:rPr>
          <w:rStyle w:val="apple-converted-space"/>
          <w:rFonts w:asciiTheme="majorHAnsi" w:hAnsiTheme="majorHAnsi" w:cs="Arial"/>
          <w:sz w:val="24"/>
          <w:szCs w:val="24"/>
          <w:shd w:val="clear" w:color="auto" w:fill="FFFFFF"/>
        </w:rPr>
        <w:t xml:space="preserve">», </w:t>
      </w:r>
      <w:r w:rsidR="00F82192" w:rsidRPr="00AC17AB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к</w:t>
      </w:r>
      <w:r w:rsidR="009839F6" w:rsidRPr="00AC17A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нижная выставка-просмотр </w:t>
      </w:r>
      <w:r w:rsidR="009839F6" w:rsidRPr="00AC17AB">
        <w:rPr>
          <w:rFonts w:asciiTheme="majorHAnsi" w:eastAsia="Times New Roman" w:hAnsiTheme="majorHAnsi" w:cs="Times New Roman"/>
          <w:sz w:val="24"/>
          <w:szCs w:val="24"/>
          <w:bdr w:val="none" w:sz="0" w:space="0" w:color="auto" w:frame="1"/>
          <w:lang w:eastAsia="ru-RU"/>
        </w:rPr>
        <w:t xml:space="preserve">«Духовные книги – книги о главном», </w:t>
      </w:r>
      <w:r w:rsidR="00F82192" w:rsidRPr="00AC17AB">
        <w:rPr>
          <w:rFonts w:asciiTheme="majorHAnsi" w:hAnsiTheme="majorHAnsi"/>
          <w:sz w:val="24"/>
          <w:szCs w:val="24"/>
          <w:shd w:val="clear" w:color="auto" w:fill="FFFFFF"/>
        </w:rPr>
        <w:t>б</w:t>
      </w:r>
      <w:r w:rsidR="009839F6" w:rsidRPr="00AC17AB">
        <w:rPr>
          <w:rFonts w:asciiTheme="majorHAnsi" w:hAnsiTheme="majorHAnsi"/>
          <w:sz w:val="24"/>
          <w:szCs w:val="24"/>
          <w:shd w:val="clear" w:color="auto" w:fill="FFFFFF"/>
        </w:rPr>
        <w:t xml:space="preserve">еседа «Жития святых», </w:t>
      </w:r>
      <w:r w:rsidR="00F82192" w:rsidRPr="00AC17AB">
        <w:rPr>
          <w:rFonts w:asciiTheme="majorHAnsi" w:hAnsiTheme="majorHAnsi"/>
          <w:sz w:val="24"/>
          <w:szCs w:val="24"/>
          <w:shd w:val="clear" w:color="auto" w:fill="FFFFFF"/>
        </w:rPr>
        <w:t>в</w:t>
      </w:r>
      <w:r w:rsidR="009839F6" w:rsidRPr="00AC17AB">
        <w:rPr>
          <w:rFonts w:asciiTheme="majorHAnsi" w:hAnsiTheme="majorHAnsi"/>
          <w:sz w:val="24"/>
          <w:szCs w:val="24"/>
          <w:shd w:val="clear" w:color="auto" w:fill="FFFFFF"/>
        </w:rPr>
        <w:t xml:space="preserve">ыставка «Православная книга», </w:t>
      </w:r>
      <w:r w:rsidR="00F82192" w:rsidRPr="00AC17AB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презентация «История книгопечатания», </w:t>
      </w:r>
      <w:r w:rsidR="00F82192" w:rsidRPr="00AC17AB">
        <w:rPr>
          <w:rFonts w:asciiTheme="majorHAnsi" w:hAnsiTheme="majorHAnsi"/>
          <w:sz w:val="24"/>
          <w:szCs w:val="24"/>
          <w:shd w:val="clear" w:color="auto" w:fill="FFFFFF"/>
        </w:rPr>
        <w:t>викторина «Наша вера – наше спасение»</w:t>
      </w:r>
    </w:p>
    <w:p w:rsidR="00CF5EF9" w:rsidRPr="00AC17AB" w:rsidRDefault="00F82192" w:rsidP="00AC17AB">
      <w:pPr>
        <w:pStyle w:val="a3"/>
        <w:ind w:firstLine="709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C17AB">
        <w:rPr>
          <w:rFonts w:asciiTheme="majorHAnsi" w:hAnsiTheme="majorHAnsi"/>
          <w:sz w:val="24"/>
          <w:szCs w:val="24"/>
          <w:shd w:val="clear" w:color="auto" w:fill="FFFFFF"/>
        </w:rPr>
        <w:t>У детей была</w:t>
      </w:r>
      <w:r w:rsidR="00CF5EF9" w:rsidRPr="00AC17AB">
        <w:rPr>
          <w:rFonts w:asciiTheme="majorHAnsi" w:hAnsiTheme="majorHAnsi"/>
          <w:sz w:val="24"/>
          <w:szCs w:val="24"/>
          <w:shd w:val="clear" w:color="auto" w:fill="FFFFFF"/>
        </w:rPr>
        <w:t xml:space="preserve"> возможность увидеть старые книги.</w:t>
      </w:r>
      <w:r w:rsidR="00CF5EF9" w:rsidRPr="00AC17AB">
        <w:rPr>
          <w:rStyle w:val="apple-converted-space"/>
          <w:rFonts w:asciiTheme="majorHAnsi" w:hAnsiTheme="majorHAnsi"/>
          <w:b/>
          <w:sz w:val="24"/>
          <w:szCs w:val="24"/>
          <w:shd w:val="clear" w:color="auto" w:fill="FFFFFF"/>
        </w:rPr>
        <w:t>  </w:t>
      </w:r>
      <w:r w:rsidRPr="00AC17AB">
        <w:rPr>
          <w:rFonts w:asciiTheme="majorHAnsi" w:hAnsiTheme="majorHAnsi"/>
          <w:sz w:val="24"/>
          <w:szCs w:val="24"/>
          <w:shd w:val="clear" w:color="auto" w:fill="FFFFFF"/>
        </w:rPr>
        <w:t>Педагоги напомнили:</w:t>
      </w:r>
      <w:r w:rsidR="00CF5EF9" w:rsidRPr="00AC17AB">
        <w:rPr>
          <w:rFonts w:asciiTheme="majorHAnsi" w:hAnsiTheme="majorHAnsi"/>
          <w:sz w:val="24"/>
          <w:szCs w:val="24"/>
          <w:shd w:val="clear" w:color="auto" w:fill="FFFFFF"/>
        </w:rPr>
        <w:t xml:space="preserve"> события, соврем</w:t>
      </w:r>
      <w:r w:rsidRPr="00AC17AB">
        <w:rPr>
          <w:rFonts w:asciiTheme="majorHAnsi" w:hAnsiTheme="majorHAnsi"/>
          <w:sz w:val="24"/>
          <w:szCs w:val="24"/>
          <w:shd w:val="clear" w:color="auto" w:fill="FFFFFF"/>
        </w:rPr>
        <w:t xml:space="preserve">енницей которых была эта книга, </w:t>
      </w:r>
      <w:r w:rsidR="00CF5EF9" w:rsidRPr="00AC17AB">
        <w:rPr>
          <w:rFonts w:asciiTheme="majorHAnsi" w:hAnsiTheme="majorHAnsi"/>
          <w:sz w:val="24"/>
          <w:szCs w:val="24"/>
          <w:shd w:val="clear" w:color="auto" w:fill="FFFFFF"/>
        </w:rPr>
        <w:t>о количестве веков или десятилетий, в течение которых она существует, о многих поколениях, ко</w:t>
      </w:r>
      <w:r w:rsidRPr="00AC17AB">
        <w:rPr>
          <w:rFonts w:asciiTheme="majorHAnsi" w:hAnsiTheme="majorHAnsi"/>
          <w:sz w:val="24"/>
          <w:szCs w:val="24"/>
          <w:shd w:val="clear" w:color="auto" w:fill="FFFFFF"/>
        </w:rPr>
        <w:t>торые сменились с тех пор. А так же рассказали</w:t>
      </w:r>
      <w:r w:rsidR="00CF5EF9" w:rsidRPr="00AC17AB">
        <w:rPr>
          <w:rFonts w:asciiTheme="majorHAnsi" w:hAnsiTheme="majorHAnsi"/>
          <w:sz w:val="24"/>
          <w:szCs w:val="24"/>
          <w:shd w:val="clear" w:color="auto" w:fill="FFFFFF"/>
        </w:rPr>
        <w:t xml:space="preserve"> детям, каким сокровищем (доступным далеко не всем)</w:t>
      </w:r>
      <w:r w:rsidRPr="00AC17AB">
        <w:rPr>
          <w:rFonts w:asciiTheme="majorHAnsi" w:hAnsiTheme="majorHAnsi"/>
          <w:sz w:val="24"/>
          <w:szCs w:val="24"/>
          <w:shd w:val="clear" w:color="auto" w:fill="FFFFFF"/>
        </w:rPr>
        <w:t xml:space="preserve"> была книга в те годы. Д</w:t>
      </w:r>
      <w:r w:rsidR="00CF5EF9" w:rsidRPr="00AC17AB">
        <w:rPr>
          <w:rFonts w:asciiTheme="majorHAnsi" w:hAnsiTheme="majorHAnsi"/>
          <w:sz w:val="24"/>
          <w:szCs w:val="24"/>
          <w:shd w:val="clear" w:color="auto" w:fill="FFFFFF"/>
        </w:rPr>
        <w:t>онести мысль: если книге повредить, восстановить её будет практически невозможно, т.е. память старины погибнет. Книга пришла к нам через века – пусть так же придет и к другим.</w:t>
      </w:r>
    </w:p>
    <w:p w:rsidR="00AC17AB" w:rsidRPr="00AC17AB" w:rsidRDefault="00AC17AB" w:rsidP="00AC17AB">
      <w:pPr>
        <w:pStyle w:val="a3"/>
        <w:ind w:firstLine="709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C17AB">
        <w:rPr>
          <w:rFonts w:asciiTheme="majorHAnsi" w:hAnsiTheme="majorHAnsi"/>
          <w:sz w:val="24"/>
          <w:szCs w:val="24"/>
          <w:shd w:val="clear" w:color="auto" w:fill="FFFFFF"/>
        </w:rPr>
        <w:t>Книга – главный источник культуры, мудрый учитель жизни. Она определяет духовное рождение и становление личности, оживляет историческую память в каждом человеке. Обращение к православной книге — это возможность переосмыслить идеалы, к которым мы стремимся и хотим найти ответы на многие насущные вопросы.</w:t>
      </w:r>
    </w:p>
    <w:p w:rsidR="00BF4213" w:rsidRPr="00AC17AB" w:rsidRDefault="00BF4213" w:rsidP="00AC17AB">
      <w:pPr>
        <w:pStyle w:val="a3"/>
        <w:ind w:firstLine="709"/>
        <w:jc w:val="both"/>
        <w:rPr>
          <w:rFonts w:asciiTheme="majorHAnsi" w:hAnsiTheme="majorHAnsi"/>
          <w:sz w:val="24"/>
          <w:szCs w:val="24"/>
        </w:rPr>
      </w:pPr>
    </w:p>
    <w:sectPr w:rsidR="00BF4213" w:rsidRPr="00AC17AB" w:rsidSect="00BF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F5EF9"/>
    <w:rsid w:val="000778C8"/>
    <w:rsid w:val="00391152"/>
    <w:rsid w:val="00416A0A"/>
    <w:rsid w:val="009839F6"/>
    <w:rsid w:val="00AC17AB"/>
    <w:rsid w:val="00BF4213"/>
    <w:rsid w:val="00CF5EF9"/>
    <w:rsid w:val="00F8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F9"/>
  </w:style>
  <w:style w:type="paragraph" w:styleId="1">
    <w:name w:val="heading 1"/>
    <w:basedOn w:val="a"/>
    <w:next w:val="a"/>
    <w:link w:val="10"/>
    <w:uiPriority w:val="9"/>
    <w:qFormat/>
    <w:rsid w:val="00CF5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EF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F5EF9"/>
  </w:style>
  <w:style w:type="character" w:customStyle="1" w:styleId="10">
    <w:name w:val="Заголовок 1 Знак"/>
    <w:basedOn w:val="a0"/>
    <w:link w:val="1"/>
    <w:uiPriority w:val="9"/>
    <w:rsid w:val="00CF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Volkova</dc:creator>
  <cp:lastModifiedBy>Марина</cp:lastModifiedBy>
  <cp:revision>3</cp:revision>
  <dcterms:created xsi:type="dcterms:W3CDTF">2021-03-28T14:46:00Z</dcterms:created>
  <dcterms:modified xsi:type="dcterms:W3CDTF">2021-03-28T16:06:00Z</dcterms:modified>
</cp:coreProperties>
</file>